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0C9E6" w14:textId="77777777" w:rsidR="00744E1F" w:rsidRPr="00744E1F" w:rsidRDefault="00F0292A" w:rsidP="00744E1F">
      <w:pPr>
        <w:ind w:right="-1042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Specifications</w:t>
      </w:r>
      <w:proofErr w:type="spellEnd"/>
      <w:r>
        <w:rPr>
          <w:rFonts w:ascii="Arial" w:hAnsi="Arial" w:cs="Arial"/>
          <w:b/>
        </w:rPr>
        <w:t xml:space="preserve"> of </w:t>
      </w:r>
      <w:r w:rsidR="00744E1F" w:rsidRPr="00744E1F">
        <w:rPr>
          <w:rFonts w:ascii="Arial" w:hAnsi="Arial" w:cs="Arial"/>
          <w:b/>
        </w:rPr>
        <w:t>VAL</w:t>
      </w:r>
    </w:p>
    <w:p w14:paraId="7C9E8811" w14:textId="77777777" w:rsidR="00744E1F" w:rsidRPr="00744E1F" w:rsidRDefault="00744E1F" w:rsidP="00744E1F">
      <w:pPr>
        <w:ind w:right="-1042"/>
        <w:rPr>
          <w:rFonts w:ascii="Arial" w:hAnsi="Arial" w:cs="Arial"/>
          <w:sz w:val="20"/>
          <w:szCs w:val="20"/>
        </w:rPr>
      </w:pPr>
    </w:p>
    <w:p w14:paraId="68D6FCC5" w14:textId="77777777" w:rsidR="00744E1F" w:rsidRPr="00744E1F" w:rsidRDefault="00744E1F" w:rsidP="00744E1F">
      <w:pPr>
        <w:ind w:right="-1042"/>
        <w:rPr>
          <w:rFonts w:ascii="Arial" w:hAnsi="Arial" w:cs="Arial"/>
          <w:b/>
          <w:sz w:val="20"/>
          <w:szCs w:val="20"/>
        </w:rPr>
      </w:pPr>
      <w:r w:rsidRPr="00744E1F">
        <w:rPr>
          <w:rFonts w:ascii="Arial" w:hAnsi="Arial" w:cs="Arial"/>
          <w:b/>
          <w:sz w:val="20"/>
          <w:szCs w:val="20"/>
        </w:rPr>
        <w:t xml:space="preserve">1 - </w:t>
      </w:r>
      <w:r w:rsidR="00F0292A">
        <w:rPr>
          <w:rFonts w:ascii="Arial" w:hAnsi="Arial" w:cs="Arial"/>
          <w:b/>
          <w:sz w:val="20"/>
          <w:szCs w:val="20"/>
        </w:rPr>
        <w:tab/>
      </w:r>
      <w:r w:rsidRPr="00744E1F">
        <w:rPr>
          <w:rFonts w:ascii="Arial" w:hAnsi="Arial" w:cs="Arial"/>
          <w:b/>
          <w:sz w:val="20"/>
          <w:szCs w:val="20"/>
        </w:rPr>
        <w:t xml:space="preserve">Description and </w:t>
      </w:r>
      <w:proofErr w:type="spellStart"/>
      <w:r w:rsidRPr="00744E1F">
        <w:rPr>
          <w:rFonts w:ascii="Arial" w:hAnsi="Arial" w:cs="Arial"/>
          <w:b/>
          <w:sz w:val="20"/>
          <w:szCs w:val="20"/>
        </w:rPr>
        <w:t>physical</w:t>
      </w:r>
      <w:proofErr w:type="spellEnd"/>
      <w:r w:rsidRPr="00744E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44E1F">
        <w:rPr>
          <w:rFonts w:ascii="Arial" w:hAnsi="Arial" w:cs="Arial"/>
          <w:b/>
          <w:sz w:val="20"/>
          <w:szCs w:val="20"/>
        </w:rPr>
        <w:t>characteristics</w:t>
      </w:r>
      <w:proofErr w:type="spellEnd"/>
    </w:p>
    <w:p w14:paraId="1AABF081" w14:textId="77777777" w:rsidR="00744E1F" w:rsidRPr="00744E1F" w:rsidRDefault="00744E1F" w:rsidP="00744E1F">
      <w:pPr>
        <w:ind w:right="-1042"/>
        <w:rPr>
          <w:rFonts w:ascii="Arial" w:hAnsi="Arial" w:cs="Arial"/>
          <w:sz w:val="20"/>
          <w:szCs w:val="20"/>
        </w:rPr>
      </w:pPr>
    </w:p>
    <w:p w14:paraId="2DD386DD" w14:textId="165E72B0" w:rsidR="00681087" w:rsidRPr="00681087" w:rsidRDefault="00681087" w:rsidP="00681087">
      <w:pPr>
        <w:ind w:right="-1042"/>
        <w:rPr>
          <w:rFonts w:ascii="Arial" w:hAnsi="Arial" w:cs="Arial"/>
          <w:sz w:val="20"/>
          <w:szCs w:val="20"/>
        </w:rPr>
      </w:pPr>
      <w:r w:rsidRPr="00681087">
        <w:rPr>
          <w:rFonts w:ascii="Arial" w:hAnsi="Arial" w:cs="Arial"/>
          <w:sz w:val="20"/>
          <w:szCs w:val="20"/>
        </w:rPr>
        <w:t xml:space="preserve">1.1    </w:t>
      </w:r>
      <w:r>
        <w:rPr>
          <w:rFonts w:ascii="Arial" w:hAnsi="Arial" w:cs="Arial"/>
          <w:sz w:val="20"/>
          <w:szCs w:val="20"/>
        </w:rPr>
        <w:tab/>
      </w:r>
      <w:r w:rsidRPr="00681087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681087">
        <w:rPr>
          <w:rFonts w:ascii="Arial" w:hAnsi="Arial" w:cs="Arial"/>
          <w:sz w:val="20"/>
          <w:szCs w:val="20"/>
        </w:rPr>
        <w:t>adjustable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VAL </w:t>
      </w:r>
      <w:proofErr w:type="spellStart"/>
      <w:r w:rsidRPr="00681087">
        <w:rPr>
          <w:rFonts w:ascii="Arial" w:hAnsi="Arial" w:cs="Arial"/>
          <w:sz w:val="20"/>
          <w:szCs w:val="20"/>
        </w:rPr>
        <w:t>diffusers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shall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consist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of a </w:t>
      </w:r>
      <w:proofErr w:type="spellStart"/>
      <w:r w:rsidRPr="00681087">
        <w:rPr>
          <w:rFonts w:ascii="Arial" w:hAnsi="Arial" w:cs="Arial"/>
          <w:sz w:val="20"/>
          <w:szCs w:val="20"/>
        </w:rPr>
        <w:t>circular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duct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with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three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(3) rings </w:t>
      </w:r>
      <w:proofErr w:type="spellStart"/>
      <w:r w:rsidRPr="00681087">
        <w:rPr>
          <w:rFonts w:ascii="Arial" w:hAnsi="Arial" w:cs="Arial"/>
          <w:sz w:val="20"/>
          <w:szCs w:val="20"/>
        </w:rPr>
        <w:t>which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guide the </w:t>
      </w:r>
      <w:proofErr w:type="spellStart"/>
      <w:r w:rsidRPr="00681087">
        <w:rPr>
          <w:rFonts w:ascii="Arial" w:hAnsi="Arial" w:cs="Arial"/>
          <w:sz w:val="20"/>
          <w:szCs w:val="20"/>
        </w:rPr>
        <w:t>airflow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with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81087">
        <w:rPr>
          <w:rFonts w:ascii="Arial" w:hAnsi="Arial" w:cs="Arial"/>
          <w:sz w:val="20"/>
          <w:szCs w:val="20"/>
        </w:rPr>
        <w:t>manual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681087">
        <w:rPr>
          <w:rFonts w:ascii="Arial" w:hAnsi="Arial" w:cs="Arial"/>
          <w:sz w:val="20"/>
          <w:szCs w:val="20"/>
        </w:rPr>
        <w:t>motorized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adjustment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mechanism</w:t>
      </w:r>
      <w:proofErr w:type="spellEnd"/>
      <w:r w:rsidRPr="00681087">
        <w:rPr>
          <w:rFonts w:ascii="Arial" w:hAnsi="Arial" w:cs="Arial"/>
          <w:sz w:val="20"/>
          <w:szCs w:val="20"/>
        </w:rPr>
        <w:t>.</w:t>
      </w:r>
    </w:p>
    <w:p w14:paraId="26E989F4" w14:textId="77777777" w:rsidR="00681087" w:rsidRPr="00681087" w:rsidRDefault="00681087" w:rsidP="00681087">
      <w:pPr>
        <w:ind w:right="-1042"/>
        <w:rPr>
          <w:rFonts w:ascii="Arial" w:hAnsi="Arial" w:cs="Arial"/>
          <w:sz w:val="20"/>
          <w:szCs w:val="20"/>
        </w:rPr>
      </w:pPr>
    </w:p>
    <w:p w14:paraId="685E1BEC" w14:textId="40628E59" w:rsidR="00681087" w:rsidRPr="00681087" w:rsidRDefault="00681087" w:rsidP="00681087">
      <w:pPr>
        <w:ind w:right="-1042"/>
        <w:rPr>
          <w:rFonts w:ascii="Arial" w:hAnsi="Arial" w:cs="Arial"/>
          <w:sz w:val="20"/>
          <w:szCs w:val="20"/>
        </w:rPr>
      </w:pPr>
      <w:r w:rsidRPr="00681087">
        <w:rPr>
          <w:rFonts w:ascii="Arial" w:hAnsi="Arial" w:cs="Arial"/>
          <w:sz w:val="20"/>
          <w:szCs w:val="20"/>
        </w:rPr>
        <w:t xml:space="preserve">1.2    </w:t>
      </w:r>
      <w:r>
        <w:rPr>
          <w:rFonts w:ascii="Arial" w:hAnsi="Arial" w:cs="Arial"/>
          <w:sz w:val="20"/>
          <w:szCs w:val="20"/>
        </w:rPr>
        <w:tab/>
      </w:r>
      <w:r w:rsidRPr="00681087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681087">
        <w:rPr>
          <w:rFonts w:ascii="Arial" w:hAnsi="Arial" w:cs="Arial"/>
          <w:sz w:val="20"/>
          <w:szCs w:val="20"/>
        </w:rPr>
        <w:t>adjustment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mechanism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shall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be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composed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of a </w:t>
      </w:r>
      <w:proofErr w:type="spellStart"/>
      <w:r w:rsidRPr="00681087">
        <w:rPr>
          <w:rFonts w:ascii="Arial" w:hAnsi="Arial" w:cs="Arial"/>
          <w:sz w:val="20"/>
          <w:szCs w:val="20"/>
        </w:rPr>
        <w:t>deflector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681087">
        <w:rPr>
          <w:rFonts w:ascii="Arial" w:hAnsi="Arial" w:cs="Arial"/>
          <w:sz w:val="20"/>
          <w:szCs w:val="20"/>
        </w:rPr>
        <w:t>reduction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ring and an </w:t>
      </w:r>
      <w:proofErr w:type="spellStart"/>
      <w:r w:rsidRPr="00681087">
        <w:rPr>
          <w:rFonts w:ascii="Arial" w:hAnsi="Arial" w:cs="Arial"/>
          <w:sz w:val="20"/>
          <w:szCs w:val="20"/>
        </w:rPr>
        <w:t>adjustable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control dial.</w:t>
      </w:r>
    </w:p>
    <w:p w14:paraId="7D62151B" w14:textId="77777777" w:rsidR="00681087" w:rsidRPr="00681087" w:rsidRDefault="00681087" w:rsidP="00681087">
      <w:pPr>
        <w:ind w:right="-1042"/>
        <w:rPr>
          <w:rFonts w:ascii="Arial" w:hAnsi="Arial" w:cs="Arial"/>
          <w:sz w:val="20"/>
          <w:szCs w:val="20"/>
        </w:rPr>
      </w:pPr>
    </w:p>
    <w:p w14:paraId="36D0ADFC" w14:textId="1FFBBFF4" w:rsidR="00681087" w:rsidRPr="00681087" w:rsidRDefault="00681087" w:rsidP="00681087">
      <w:pPr>
        <w:ind w:right="-1042"/>
        <w:rPr>
          <w:rFonts w:ascii="Arial" w:hAnsi="Arial" w:cs="Arial"/>
          <w:sz w:val="20"/>
          <w:szCs w:val="20"/>
        </w:rPr>
      </w:pPr>
      <w:r w:rsidRPr="00681087">
        <w:rPr>
          <w:rFonts w:ascii="Arial" w:hAnsi="Arial" w:cs="Arial"/>
          <w:sz w:val="20"/>
          <w:szCs w:val="20"/>
        </w:rPr>
        <w:t xml:space="preserve">1.3    </w:t>
      </w:r>
      <w:r>
        <w:rPr>
          <w:rFonts w:ascii="Arial" w:hAnsi="Arial" w:cs="Arial"/>
          <w:sz w:val="20"/>
          <w:szCs w:val="20"/>
        </w:rPr>
        <w:tab/>
      </w:r>
      <w:r w:rsidRPr="00681087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681087">
        <w:rPr>
          <w:rFonts w:ascii="Arial" w:hAnsi="Arial" w:cs="Arial"/>
          <w:sz w:val="20"/>
          <w:szCs w:val="20"/>
        </w:rPr>
        <w:t>circular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duct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81087">
        <w:rPr>
          <w:rFonts w:ascii="Arial" w:hAnsi="Arial" w:cs="Arial"/>
          <w:sz w:val="20"/>
          <w:szCs w:val="20"/>
        </w:rPr>
        <w:t>deflector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681087">
        <w:rPr>
          <w:rFonts w:ascii="Arial" w:hAnsi="Arial" w:cs="Arial"/>
          <w:sz w:val="20"/>
          <w:szCs w:val="20"/>
        </w:rPr>
        <w:t>reduction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ring </w:t>
      </w:r>
      <w:proofErr w:type="spellStart"/>
      <w:r w:rsidRPr="00681087">
        <w:rPr>
          <w:rFonts w:ascii="Arial" w:hAnsi="Arial" w:cs="Arial"/>
          <w:sz w:val="20"/>
          <w:szCs w:val="20"/>
        </w:rPr>
        <w:t>shall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be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681087">
        <w:rPr>
          <w:rFonts w:ascii="Arial" w:hAnsi="Arial" w:cs="Arial"/>
          <w:sz w:val="20"/>
          <w:szCs w:val="20"/>
        </w:rPr>
        <w:t>galvanised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steel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with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a black finish.</w:t>
      </w:r>
    </w:p>
    <w:p w14:paraId="7EAF7C14" w14:textId="77777777" w:rsidR="00681087" w:rsidRPr="00681087" w:rsidRDefault="00681087" w:rsidP="00681087">
      <w:pPr>
        <w:ind w:right="-1042"/>
        <w:rPr>
          <w:rFonts w:ascii="Arial" w:hAnsi="Arial" w:cs="Arial"/>
          <w:sz w:val="20"/>
          <w:szCs w:val="20"/>
        </w:rPr>
      </w:pPr>
    </w:p>
    <w:p w14:paraId="2D37FBCF" w14:textId="17FFC265" w:rsidR="00681087" w:rsidRPr="00681087" w:rsidRDefault="00681087" w:rsidP="00681087">
      <w:pPr>
        <w:ind w:right="-1042"/>
        <w:rPr>
          <w:rFonts w:ascii="Arial" w:hAnsi="Arial" w:cs="Arial"/>
          <w:sz w:val="20"/>
          <w:szCs w:val="20"/>
        </w:rPr>
      </w:pPr>
      <w:r w:rsidRPr="00681087">
        <w:rPr>
          <w:rFonts w:ascii="Arial" w:hAnsi="Arial" w:cs="Arial"/>
          <w:sz w:val="20"/>
          <w:szCs w:val="20"/>
        </w:rPr>
        <w:t xml:space="preserve">1.4    </w:t>
      </w:r>
      <w:r>
        <w:rPr>
          <w:rFonts w:ascii="Arial" w:hAnsi="Arial" w:cs="Arial"/>
          <w:sz w:val="20"/>
          <w:szCs w:val="20"/>
        </w:rPr>
        <w:tab/>
      </w:r>
      <w:r w:rsidRPr="00681087">
        <w:rPr>
          <w:rFonts w:ascii="Arial" w:hAnsi="Arial" w:cs="Arial"/>
          <w:sz w:val="20"/>
          <w:szCs w:val="20"/>
        </w:rPr>
        <w:t xml:space="preserve">Rings and control dial </w:t>
      </w:r>
      <w:proofErr w:type="spellStart"/>
      <w:r w:rsidRPr="00681087">
        <w:rPr>
          <w:rFonts w:ascii="Arial" w:hAnsi="Arial" w:cs="Arial"/>
          <w:sz w:val="20"/>
          <w:szCs w:val="20"/>
        </w:rPr>
        <w:t>shall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be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681087">
        <w:rPr>
          <w:rFonts w:ascii="Arial" w:hAnsi="Arial" w:cs="Arial"/>
          <w:sz w:val="20"/>
          <w:szCs w:val="20"/>
        </w:rPr>
        <w:t>aluminum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with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a white (RAL 9003) finish.</w:t>
      </w:r>
    </w:p>
    <w:p w14:paraId="2DF0AB07" w14:textId="57C40772" w:rsidR="00744E1F" w:rsidRPr="00744E1F" w:rsidRDefault="00681087" w:rsidP="00681087">
      <w:pPr>
        <w:ind w:right="-1042"/>
        <w:rPr>
          <w:rFonts w:ascii="Arial" w:hAnsi="Arial" w:cs="Arial"/>
          <w:sz w:val="20"/>
          <w:szCs w:val="20"/>
        </w:rPr>
      </w:pPr>
      <w:r w:rsidRPr="00681087">
        <w:rPr>
          <w:rFonts w:ascii="Arial" w:hAnsi="Arial" w:cs="Arial"/>
          <w:sz w:val="20"/>
          <w:szCs w:val="20"/>
        </w:rPr>
        <w:t xml:space="preserve">  </w:t>
      </w:r>
    </w:p>
    <w:p w14:paraId="74CB8CD2" w14:textId="327F519C" w:rsidR="00681087" w:rsidRPr="00681087" w:rsidRDefault="00681087" w:rsidP="00681087">
      <w:pPr>
        <w:ind w:right="-1042"/>
        <w:rPr>
          <w:rFonts w:ascii="Arial" w:hAnsi="Arial" w:cs="Arial"/>
          <w:b/>
          <w:sz w:val="20"/>
          <w:szCs w:val="20"/>
        </w:rPr>
      </w:pPr>
      <w:r w:rsidRPr="00681087">
        <w:rPr>
          <w:rFonts w:ascii="Arial" w:hAnsi="Arial" w:cs="Arial"/>
          <w:b/>
          <w:sz w:val="20"/>
          <w:szCs w:val="20"/>
        </w:rPr>
        <w:t xml:space="preserve">2 - </w:t>
      </w:r>
      <w:r>
        <w:rPr>
          <w:rFonts w:ascii="Arial" w:hAnsi="Arial" w:cs="Arial"/>
          <w:b/>
          <w:sz w:val="20"/>
          <w:szCs w:val="20"/>
        </w:rPr>
        <w:tab/>
      </w:r>
      <w:r w:rsidRPr="00681087">
        <w:rPr>
          <w:rFonts w:ascii="Arial" w:hAnsi="Arial" w:cs="Arial"/>
          <w:b/>
          <w:sz w:val="20"/>
          <w:szCs w:val="20"/>
        </w:rPr>
        <w:t>Performance</w:t>
      </w:r>
    </w:p>
    <w:p w14:paraId="3FE6529E" w14:textId="77777777" w:rsidR="00681087" w:rsidRPr="00681087" w:rsidRDefault="00681087" w:rsidP="00681087">
      <w:pPr>
        <w:ind w:right="-1042"/>
        <w:rPr>
          <w:rFonts w:ascii="Arial" w:hAnsi="Arial" w:cs="Arial"/>
          <w:b/>
          <w:sz w:val="20"/>
          <w:szCs w:val="20"/>
        </w:rPr>
      </w:pPr>
    </w:p>
    <w:p w14:paraId="01FC5AD5" w14:textId="596AA6E9" w:rsidR="00681087" w:rsidRPr="00681087" w:rsidRDefault="00681087" w:rsidP="00681087">
      <w:pPr>
        <w:ind w:right="-1042"/>
        <w:rPr>
          <w:rFonts w:ascii="Arial" w:hAnsi="Arial" w:cs="Arial"/>
          <w:sz w:val="20"/>
          <w:szCs w:val="20"/>
        </w:rPr>
      </w:pPr>
      <w:r w:rsidRPr="00681087">
        <w:rPr>
          <w:rFonts w:ascii="Arial" w:hAnsi="Arial" w:cs="Arial"/>
          <w:sz w:val="20"/>
          <w:szCs w:val="20"/>
        </w:rPr>
        <w:t xml:space="preserve">2.1 </w:t>
      </w:r>
      <w:r w:rsidRPr="00681087">
        <w:rPr>
          <w:rFonts w:ascii="Arial" w:hAnsi="Arial" w:cs="Arial"/>
          <w:sz w:val="20"/>
          <w:szCs w:val="20"/>
        </w:rPr>
        <w:tab/>
      </w:r>
      <w:r w:rsidRPr="00681087">
        <w:rPr>
          <w:rFonts w:ascii="Arial" w:hAnsi="Arial" w:cs="Arial"/>
          <w:sz w:val="20"/>
          <w:szCs w:val="20"/>
        </w:rPr>
        <w:t xml:space="preserve">The performance </w:t>
      </w:r>
      <w:proofErr w:type="spellStart"/>
      <w:r w:rsidRPr="00681087">
        <w:rPr>
          <w:rFonts w:ascii="Arial" w:hAnsi="Arial" w:cs="Arial"/>
          <w:sz w:val="20"/>
          <w:szCs w:val="20"/>
        </w:rPr>
        <w:t>shall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be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guarantee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681087">
        <w:rPr>
          <w:rFonts w:ascii="Arial" w:hAnsi="Arial" w:cs="Arial"/>
          <w:sz w:val="20"/>
          <w:szCs w:val="20"/>
        </w:rPr>
        <w:t>using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performance </w:t>
      </w:r>
      <w:proofErr w:type="spellStart"/>
      <w:r w:rsidRPr="00681087">
        <w:rPr>
          <w:rFonts w:ascii="Arial" w:hAnsi="Arial" w:cs="Arial"/>
          <w:sz w:val="20"/>
          <w:szCs w:val="20"/>
        </w:rPr>
        <w:t>curves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or simulation software for </w:t>
      </w:r>
      <w:proofErr w:type="spellStart"/>
      <w:r w:rsidRPr="00681087">
        <w:rPr>
          <w:rFonts w:ascii="Arial" w:hAnsi="Arial" w:cs="Arial"/>
          <w:sz w:val="20"/>
          <w:szCs w:val="20"/>
        </w:rPr>
        <w:t>critical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areas. </w:t>
      </w:r>
      <w:proofErr w:type="spellStart"/>
      <w:r w:rsidRPr="00681087">
        <w:rPr>
          <w:rFonts w:ascii="Arial" w:hAnsi="Arial" w:cs="Arial"/>
          <w:sz w:val="20"/>
          <w:szCs w:val="20"/>
        </w:rPr>
        <w:t>These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shall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indicate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681087">
        <w:rPr>
          <w:rFonts w:ascii="Arial" w:hAnsi="Arial" w:cs="Arial"/>
          <w:sz w:val="20"/>
          <w:szCs w:val="20"/>
        </w:rPr>
        <w:t>loss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of pressure and the </w:t>
      </w:r>
      <w:proofErr w:type="spellStart"/>
      <w:r w:rsidRPr="00681087">
        <w:rPr>
          <w:rFonts w:ascii="Arial" w:hAnsi="Arial" w:cs="Arial"/>
          <w:sz w:val="20"/>
          <w:szCs w:val="20"/>
        </w:rPr>
        <w:t>acoustic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power </w:t>
      </w:r>
      <w:proofErr w:type="spellStart"/>
      <w:r w:rsidRPr="00681087">
        <w:rPr>
          <w:rFonts w:ascii="Arial" w:hAnsi="Arial" w:cs="Arial"/>
          <w:sz w:val="20"/>
          <w:szCs w:val="20"/>
        </w:rPr>
        <w:t>generated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and shows </w:t>
      </w:r>
      <w:proofErr w:type="gramStart"/>
      <w:r w:rsidRPr="00681087">
        <w:rPr>
          <w:rFonts w:ascii="Arial" w:hAnsi="Arial" w:cs="Arial"/>
          <w:sz w:val="20"/>
          <w:szCs w:val="20"/>
        </w:rPr>
        <w:t>a</w:t>
      </w:r>
      <w:proofErr w:type="gramEnd"/>
      <w:r w:rsidRPr="00681087">
        <w:rPr>
          <w:rFonts w:ascii="Arial" w:hAnsi="Arial" w:cs="Arial"/>
          <w:sz w:val="20"/>
          <w:szCs w:val="20"/>
        </w:rPr>
        <w:t xml:space="preserve"> cross-section of the </w:t>
      </w:r>
      <w:proofErr w:type="spellStart"/>
      <w:r w:rsidRPr="00681087">
        <w:rPr>
          <w:rFonts w:ascii="Arial" w:hAnsi="Arial" w:cs="Arial"/>
          <w:sz w:val="20"/>
          <w:szCs w:val="20"/>
        </w:rPr>
        <w:t>critical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airflow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trajectory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681087">
        <w:rPr>
          <w:rFonts w:ascii="Arial" w:hAnsi="Arial" w:cs="Arial"/>
          <w:sz w:val="20"/>
          <w:szCs w:val="20"/>
        </w:rPr>
        <w:t>cooling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mode and in </w:t>
      </w:r>
      <w:proofErr w:type="spellStart"/>
      <w:r w:rsidRPr="00681087">
        <w:rPr>
          <w:rFonts w:ascii="Arial" w:hAnsi="Arial" w:cs="Arial"/>
          <w:sz w:val="20"/>
          <w:szCs w:val="20"/>
        </w:rPr>
        <w:t>heating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mode or in </w:t>
      </w:r>
      <w:proofErr w:type="spellStart"/>
      <w:r w:rsidRPr="00681087">
        <w:rPr>
          <w:rFonts w:ascii="Arial" w:hAnsi="Arial" w:cs="Arial"/>
          <w:sz w:val="20"/>
          <w:szCs w:val="20"/>
        </w:rPr>
        <w:t>isothermal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mode </w:t>
      </w:r>
      <w:proofErr w:type="spellStart"/>
      <w:r w:rsidRPr="00681087">
        <w:rPr>
          <w:rFonts w:ascii="Arial" w:hAnsi="Arial" w:cs="Arial"/>
          <w:sz w:val="20"/>
          <w:szCs w:val="20"/>
        </w:rPr>
        <w:t>with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a nominal speed in the </w:t>
      </w:r>
      <w:proofErr w:type="spellStart"/>
      <w:r w:rsidRPr="00681087">
        <w:rPr>
          <w:rFonts w:ascii="Arial" w:hAnsi="Arial" w:cs="Arial"/>
          <w:sz w:val="20"/>
          <w:szCs w:val="20"/>
        </w:rPr>
        <w:t>occupied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zone at the </w:t>
      </w:r>
      <w:proofErr w:type="spellStart"/>
      <w:r w:rsidRPr="00681087">
        <w:rPr>
          <w:rFonts w:ascii="Arial" w:hAnsi="Arial" w:cs="Arial"/>
          <w:sz w:val="20"/>
          <w:szCs w:val="20"/>
        </w:rPr>
        <w:t>request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681087">
        <w:rPr>
          <w:rFonts w:ascii="Arial" w:hAnsi="Arial" w:cs="Arial"/>
          <w:sz w:val="20"/>
          <w:szCs w:val="20"/>
        </w:rPr>
        <w:t>engineer</w:t>
      </w:r>
      <w:proofErr w:type="spellEnd"/>
      <w:r w:rsidRPr="00681087">
        <w:rPr>
          <w:rFonts w:ascii="Arial" w:hAnsi="Arial" w:cs="Arial"/>
          <w:sz w:val="20"/>
          <w:szCs w:val="20"/>
        </w:rPr>
        <w:t>.</w:t>
      </w:r>
    </w:p>
    <w:p w14:paraId="49355247" w14:textId="77777777" w:rsidR="00681087" w:rsidRPr="00681087" w:rsidRDefault="00681087" w:rsidP="00681087">
      <w:pPr>
        <w:ind w:right="-1042"/>
        <w:rPr>
          <w:rFonts w:ascii="Arial" w:hAnsi="Arial" w:cs="Arial"/>
          <w:b/>
          <w:sz w:val="20"/>
          <w:szCs w:val="20"/>
        </w:rPr>
      </w:pPr>
    </w:p>
    <w:p w14:paraId="1DA250C7" w14:textId="77777777" w:rsidR="00681087" w:rsidRPr="00681087" w:rsidRDefault="00681087" w:rsidP="00681087">
      <w:pPr>
        <w:ind w:right="-1042"/>
        <w:rPr>
          <w:rFonts w:ascii="Arial" w:hAnsi="Arial" w:cs="Arial"/>
          <w:b/>
          <w:sz w:val="20"/>
          <w:szCs w:val="20"/>
        </w:rPr>
      </w:pPr>
    </w:p>
    <w:p w14:paraId="7701AABF" w14:textId="7E4EDCF3" w:rsidR="00681087" w:rsidRPr="00681087" w:rsidRDefault="00681087" w:rsidP="00681087">
      <w:pPr>
        <w:ind w:right="-1042"/>
        <w:rPr>
          <w:rFonts w:ascii="Arial" w:hAnsi="Arial" w:cs="Arial"/>
          <w:b/>
          <w:sz w:val="20"/>
          <w:szCs w:val="20"/>
        </w:rPr>
      </w:pPr>
      <w:proofErr w:type="gramStart"/>
      <w:r w:rsidRPr="00681087">
        <w:rPr>
          <w:rFonts w:ascii="Arial" w:hAnsi="Arial" w:cs="Arial"/>
          <w:b/>
          <w:sz w:val="20"/>
          <w:szCs w:val="20"/>
        </w:rPr>
        <w:t>3  -</w:t>
      </w:r>
      <w:proofErr w:type="gramEnd"/>
      <w:r w:rsidRPr="0068108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681087">
        <w:rPr>
          <w:rFonts w:ascii="Arial" w:hAnsi="Arial" w:cs="Arial"/>
          <w:b/>
          <w:sz w:val="20"/>
          <w:szCs w:val="20"/>
        </w:rPr>
        <w:t>Connection</w:t>
      </w:r>
    </w:p>
    <w:p w14:paraId="16005408" w14:textId="77777777" w:rsidR="00681087" w:rsidRPr="00681087" w:rsidRDefault="00681087" w:rsidP="00681087">
      <w:pPr>
        <w:ind w:right="-1042"/>
        <w:rPr>
          <w:rFonts w:ascii="Arial" w:hAnsi="Arial" w:cs="Arial"/>
          <w:b/>
          <w:sz w:val="20"/>
          <w:szCs w:val="20"/>
        </w:rPr>
      </w:pPr>
    </w:p>
    <w:p w14:paraId="25A46716" w14:textId="6B921F4B" w:rsidR="00681087" w:rsidRPr="00681087" w:rsidRDefault="00681087" w:rsidP="00681087">
      <w:pPr>
        <w:ind w:right="-1042"/>
        <w:rPr>
          <w:rFonts w:ascii="Arial" w:hAnsi="Arial" w:cs="Arial"/>
          <w:sz w:val="20"/>
          <w:szCs w:val="20"/>
        </w:rPr>
      </w:pPr>
      <w:r w:rsidRPr="00681087">
        <w:rPr>
          <w:rFonts w:ascii="Arial" w:hAnsi="Arial" w:cs="Arial"/>
          <w:sz w:val="20"/>
          <w:szCs w:val="20"/>
        </w:rPr>
        <w:t xml:space="preserve">3.1 </w:t>
      </w:r>
      <w:r w:rsidRPr="00681087">
        <w:rPr>
          <w:rFonts w:ascii="Arial" w:hAnsi="Arial" w:cs="Arial"/>
          <w:sz w:val="20"/>
          <w:szCs w:val="20"/>
        </w:rPr>
        <w:tab/>
      </w:r>
      <w:r w:rsidRPr="00681087">
        <w:rPr>
          <w:rFonts w:ascii="Arial" w:hAnsi="Arial" w:cs="Arial"/>
          <w:sz w:val="20"/>
          <w:szCs w:val="20"/>
        </w:rPr>
        <w:t xml:space="preserve">The diffuser </w:t>
      </w:r>
      <w:proofErr w:type="spellStart"/>
      <w:r w:rsidRPr="00681087">
        <w:rPr>
          <w:rFonts w:ascii="Arial" w:hAnsi="Arial" w:cs="Arial"/>
          <w:sz w:val="20"/>
          <w:szCs w:val="20"/>
        </w:rPr>
        <w:t>shall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be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connected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directly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to the air </w:t>
      </w:r>
      <w:proofErr w:type="spellStart"/>
      <w:r w:rsidRPr="00681087">
        <w:rPr>
          <w:rFonts w:ascii="Arial" w:hAnsi="Arial" w:cs="Arial"/>
          <w:sz w:val="20"/>
          <w:szCs w:val="20"/>
        </w:rPr>
        <w:t>duct</w:t>
      </w:r>
      <w:proofErr w:type="spellEnd"/>
      <w:r w:rsidRPr="00681087">
        <w:rPr>
          <w:rFonts w:ascii="Arial" w:hAnsi="Arial" w:cs="Arial"/>
          <w:sz w:val="20"/>
          <w:szCs w:val="20"/>
        </w:rPr>
        <w:t>.</w:t>
      </w:r>
    </w:p>
    <w:p w14:paraId="2F1388F7" w14:textId="77777777" w:rsidR="00681087" w:rsidRPr="00681087" w:rsidRDefault="00681087" w:rsidP="00681087">
      <w:pPr>
        <w:ind w:right="-1042"/>
        <w:rPr>
          <w:rFonts w:ascii="Arial" w:hAnsi="Arial" w:cs="Arial"/>
          <w:b/>
          <w:sz w:val="20"/>
          <w:szCs w:val="20"/>
        </w:rPr>
      </w:pPr>
    </w:p>
    <w:p w14:paraId="1B7A3AA2" w14:textId="298F6CD4" w:rsidR="00681087" w:rsidRPr="00681087" w:rsidRDefault="00681087" w:rsidP="00681087">
      <w:pPr>
        <w:ind w:right="-1042"/>
        <w:rPr>
          <w:rFonts w:ascii="Arial" w:hAnsi="Arial" w:cs="Arial"/>
          <w:b/>
          <w:sz w:val="20"/>
          <w:szCs w:val="20"/>
        </w:rPr>
      </w:pPr>
      <w:r w:rsidRPr="00681087">
        <w:rPr>
          <w:rFonts w:ascii="Arial" w:hAnsi="Arial" w:cs="Arial"/>
          <w:b/>
          <w:sz w:val="20"/>
          <w:szCs w:val="20"/>
        </w:rPr>
        <w:t xml:space="preserve">4 - 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Pr="00681087">
        <w:rPr>
          <w:rFonts w:ascii="Arial" w:hAnsi="Arial" w:cs="Arial"/>
          <w:b/>
          <w:sz w:val="20"/>
          <w:szCs w:val="20"/>
        </w:rPr>
        <w:t>Balancing</w:t>
      </w:r>
      <w:proofErr w:type="spellEnd"/>
    </w:p>
    <w:p w14:paraId="3B281698" w14:textId="77777777" w:rsidR="00681087" w:rsidRPr="00681087" w:rsidRDefault="00681087" w:rsidP="00681087">
      <w:pPr>
        <w:ind w:right="-1042"/>
        <w:rPr>
          <w:rFonts w:ascii="Arial" w:hAnsi="Arial" w:cs="Arial"/>
          <w:b/>
          <w:sz w:val="20"/>
          <w:szCs w:val="20"/>
        </w:rPr>
      </w:pPr>
    </w:p>
    <w:p w14:paraId="0BF79279" w14:textId="5FC77A9A" w:rsidR="00681087" w:rsidRPr="00681087" w:rsidRDefault="00681087" w:rsidP="00681087">
      <w:pPr>
        <w:ind w:right="-1042"/>
        <w:rPr>
          <w:rFonts w:ascii="Arial" w:hAnsi="Arial" w:cs="Arial"/>
          <w:sz w:val="20"/>
          <w:szCs w:val="20"/>
        </w:rPr>
      </w:pPr>
      <w:r w:rsidRPr="00681087">
        <w:rPr>
          <w:rFonts w:ascii="Arial" w:hAnsi="Arial" w:cs="Arial"/>
          <w:sz w:val="20"/>
          <w:szCs w:val="20"/>
        </w:rPr>
        <w:t xml:space="preserve">4.1 </w:t>
      </w:r>
      <w:r w:rsidRPr="00681087">
        <w:rPr>
          <w:rFonts w:ascii="Arial" w:hAnsi="Arial" w:cs="Arial"/>
          <w:sz w:val="20"/>
          <w:szCs w:val="20"/>
        </w:rPr>
        <w:tab/>
      </w:r>
      <w:r w:rsidRPr="00681087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681087">
        <w:rPr>
          <w:rFonts w:ascii="Arial" w:hAnsi="Arial" w:cs="Arial"/>
          <w:sz w:val="20"/>
          <w:szCs w:val="20"/>
        </w:rPr>
        <w:t>balancing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of NAD </w:t>
      </w:r>
      <w:proofErr w:type="spellStart"/>
      <w:r w:rsidRPr="00681087">
        <w:rPr>
          <w:rFonts w:ascii="Arial" w:hAnsi="Arial" w:cs="Arial"/>
          <w:sz w:val="20"/>
          <w:szCs w:val="20"/>
        </w:rPr>
        <w:t>Klima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diffusers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shall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be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executed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by a </w:t>
      </w:r>
      <w:proofErr w:type="spellStart"/>
      <w:r w:rsidRPr="00681087">
        <w:rPr>
          <w:rFonts w:ascii="Arial" w:hAnsi="Arial" w:cs="Arial"/>
          <w:sz w:val="20"/>
          <w:szCs w:val="20"/>
        </w:rPr>
        <w:t>certified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ventilation </w:t>
      </w:r>
      <w:proofErr w:type="spellStart"/>
      <w:r w:rsidRPr="00681087">
        <w:rPr>
          <w:rFonts w:ascii="Arial" w:hAnsi="Arial" w:cs="Arial"/>
          <w:sz w:val="20"/>
          <w:szCs w:val="20"/>
        </w:rPr>
        <w:t>balancing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technician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with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81087">
        <w:rPr>
          <w:rFonts w:ascii="Arial" w:hAnsi="Arial" w:cs="Arial"/>
          <w:sz w:val="20"/>
          <w:szCs w:val="20"/>
        </w:rPr>
        <w:t>recognised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087">
        <w:rPr>
          <w:rFonts w:ascii="Arial" w:hAnsi="Arial" w:cs="Arial"/>
          <w:sz w:val="20"/>
          <w:szCs w:val="20"/>
        </w:rPr>
        <w:t>professional</w:t>
      </w:r>
      <w:proofErr w:type="spellEnd"/>
      <w:r w:rsidRPr="00681087">
        <w:rPr>
          <w:rFonts w:ascii="Arial" w:hAnsi="Arial" w:cs="Arial"/>
          <w:sz w:val="20"/>
          <w:szCs w:val="20"/>
        </w:rPr>
        <w:t xml:space="preserve"> certification.</w:t>
      </w:r>
    </w:p>
    <w:p w14:paraId="33BAE9D9" w14:textId="77777777" w:rsidR="00681087" w:rsidRPr="00681087" w:rsidRDefault="00681087" w:rsidP="00681087">
      <w:pPr>
        <w:ind w:right="-1042"/>
        <w:rPr>
          <w:rFonts w:ascii="Arial" w:hAnsi="Arial" w:cs="Arial"/>
          <w:b/>
          <w:sz w:val="20"/>
          <w:szCs w:val="20"/>
        </w:rPr>
      </w:pPr>
    </w:p>
    <w:p w14:paraId="24AA0506" w14:textId="02B7579E" w:rsidR="00681087" w:rsidRPr="00681087" w:rsidRDefault="00681087" w:rsidP="00681087">
      <w:pPr>
        <w:ind w:right="-1042"/>
        <w:rPr>
          <w:rFonts w:ascii="Arial" w:hAnsi="Arial" w:cs="Arial"/>
          <w:b/>
          <w:sz w:val="20"/>
          <w:szCs w:val="20"/>
        </w:rPr>
      </w:pPr>
      <w:r w:rsidRPr="00681087">
        <w:rPr>
          <w:rFonts w:ascii="Arial" w:hAnsi="Arial" w:cs="Arial"/>
          <w:b/>
          <w:sz w:val="20"/>
          <w:szCs w:val="20"/>
        </w:rPr>
        <w:t xml:space="preserve">5 – 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Pr="00681087">
        <w:rPr>
          <w:rFonts w:ascii="Arial" w:hAnsi="Arial" w:cs="Arial"/>
          <w:b/>
          <w:sz w:val="20"/>
          <w:szCs w:val="20"/>
        </w:rPr>
        <w:t>Required</w:t>
      </w:r>
      <w:proofErr w:type="spellEnd"/>
      <w:r w:rsidRPr="0068108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681087">
        <w:rPr>
          <w:rFonts w:ascii="Arial" w:hAnsi="Arial" w:cs="Arial"/>
          <w:b/>
          <w:sz w:val="20"/>
          <w:szCs w:val="20"/>
        </w:rPr>
        <w:t>quality</w:t>
      </w:r>
      <w:proofErr w:type="spellEnd"/>
      <w:r w:rsidRPr="00681087">
        <w:rPr>
          <w:rFonts w:ascii="Arial" w:hAnsi="Arial" w:cs="Arial"/>
          <w:b/>
          <w:sz w:val="20"/>
          <w:szCs w:val="20"/>
        </w:rPr>
        <w:t>:</w:t>
      </w:r>
      <w:proofErr w:type="gramEnd"/>
      <w:r w:rsidRPr="00681087">
        <w:rPr>
          <w:rFonts w:ascii="Arial" w:hAnsi="Arial" w:cs="Arial"/>
          <w:b/>
          <w:sz w:val="20"/>
          <w:szCs w:val="20"/>
        </w:rPr>
        <w:t xml:space="preserve"> NAD </w:t>
      </w:r>
      <w:proofErr w:type="spellStart"/>
      <w:r w:rsidRPr="00681087">
        <w:rPr>
          <w:rFonts w:ascii="Arial" w:hAnsi="Arial" w:cs="Arial"/>
          <w:b/>
          <w:sz w:val="20"/>
          <w:szCs w:val="20"/>
        </w:rPr>
        <w:t>Klima</w:t>
      </w:r>
      <w:proofErr w:type="spellEnd"/>
      <w:r w:rsidRPr="00681087">
        <w:rPr>
          <w:rFonts w:ascii="Arial" w:hAnsi="Arial" w:cs="Arial"/>
          <w:b/>
          <w:sz w:val="20"/>
          <w:szCs w:val="20"/>
        </w:rPr>
        <w:t xml:space="preserve"> VAL model</w:t>
      </w:r>
    </w:p>
    <w:p w14:paraId="1F42132B" w14:textId="1143E597" w:rsidR="00744E1F" w:rsidRPr="00744E1F" w:rsidRDefault="00744E1F" w:rsidP="00681087">
      <w:pPr>
        <w:ind w:right="-1042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744E1F" w:rsidRPr="00744E1F" w:rsidSect="00744E1F">
      <w:pgSz w:w="12240" w:h="15840"/>
      <w:pgMar w:top="567" w:right="18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1F"/>
    <w:rsid w:val="00566742"/>
    <w:rsid w:val="00681087"/>
    <w:rsid w:val="00744E1F"/>
    <w:rsid w:val="00F0292A"/>
    <w:rsid w:val="00FC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1C9AF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1051</Characters>
  <Application>Microsoft Macintosh Word</Application>
  <DocSecurity>0</DocSecurity>
  <Lines>8</Lines>
  <Paragraphs>2</Paragraphs>
  <ScaleCrop>false</ScaleCrop>
  <Company>Les aliments Roger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Gagnon</dc:creator>
  <cp:keywords/>
  <dc:description/>
  <cp:lastModifiedBy>Utilisateur de Microsoft Office</cp:lastModifiedBy>
  <cp:revision>3</cp:revision>
  <dcterms:created xsi:type="dcterms:W3CDTF">2015-12-22T14:56:00Z</dcterms:created>
  <dcterms:modified xsi:type="dcterms:W3CDTF">2016-06-28T13:29:00Z</dcterms:modified>
</cp:coreProperties>
</file>